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3C99" w:rsidP="0B9B288D" w:rsidRDefault="3F79D4DC" w14:paraId="65E74A21" w14:textId="44AE4E9A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B9B288D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University of Iowa Graduate and Professional Student Government</w:t>
      </w:r>
    </w:p>
    <w:p w:rsidR="00D93C99" w:rsidP="0B9B288D" w:rsidRDefault="3F79D4DC" w14:paraId="5C45AADC" w14:textId="4C74C34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hyperlink r:id="R20550fa781e74824">
        <w:r w:rsidRPr="7073F8D0" w:rsidR="3F79D4DC">
          <w:rPr>
            <w:rStyle w:val="Hyperlink"/>
            <w:rFonts w:ascii="Times New Roman" w:hAnsi="Times New Roman" w:eastAsia="Times New Roman" w:cs="Times New Roman"/>
          </w:rPr>
          <w:t>General Assembly Meeting</w:t>
        </w:r>
      </w:hyperlink>
    </w:p>
    <w:p w:rsidR="00D93C99" w:rsidP="0B9B288D" w:rsidRDefault="006A0AC0" w14:paraId="2C070B4F" w14:textId="6F36141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073F8D0" w:rsidR="13B69707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December 3rd</w:t>
      </w:r>
      <w:r w:rsidRPr="7073F8D0" w:rsidR="3F79D4DC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2024, 7pm</w:t>
      </w:r>
    </w:p>
    <w:p w:rsidR="00D93C99" w:rsidP="7073F8D0" w:rsidRDefault="3F79D4DC" w14:paraId="6CA1B81F" w14:textId="7001992D">
      <w:pPr>
        <w:spacing w:after="0" w:line="240" w:lineRule="auto"/>
        <w:jc w:val="center"/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073F8D0" w:rsidR="6EE5833E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UCC </w:t>
      </w:r>
      <w:r w:rsidRPr="7073F8D0" w:rsidR="65C812E6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2520-D</w:t>
      </w:r>
    </w:p>
    <w:p w:rsidR="00D93C99" w:rsidP="0B9B288D" w:rsidRDefault="00D93C99" w14:paraId="43412D76" w14:textId="77090FA1">
      <w:pPr>
        <w:rPr>
          <w:rFonts w:ascii="Aptos" w:hAnsi="Aptos" w:eastAsia="Aptos" w:cs="Aptos"/>
          <w:color w:val="000000" w:themeColor="text1"/>
        </w:rPr>
      </w:pPr>
    </w:p>
    <w:p w:rsidR="00D93C99" w:rsidP="7073F8D0" w:rsidRDefault="3F79D4DC" w14:paraId="42E4A36A" w14:textId="3127ECC3">
      <w:pPr>
        <w:pStyle w:val="paragraph"/>
        <w:tabs>
          <w:tab w:val="right" w:pos="9360"/>
        </w:tabs>
        <w:spacing w:beforeAutospacing="off" w:after="0" w:afterAutospacing="off" w:line="240" w:lineRule="auto"/>
        <w:rPr>
          <w:rFonts w:ascii="Times" w:hAnsi="Times" w:eastAsia="Times" w:cs="Times"/>
          <w:color w:val="auto" w:themeColor="text1"/>
        </w:rPr>
      </w:pPr>
      <w:r w:rsidRPr="7073F8D0" w:rsidR="3F79D4DC">
        <w:rPr>
          <w:rFonts w:ascii="Times" w:hAnsi="Times" w:eastAsia="Times" w:cs="Times"/>
          <w:color w:val="auto"/>
        </w:rPr>
        <w:t>Call to Order</w:t>
      </w:r>
      <w:r>
        <w:tab/>
      </w:r>
      <w:r w:rsidRPr="7073F8D0" w:rsidR="3F79D4DC">
        <w:rPr>
          <w:rFonts w:ascii="Times" w:hAnsi="Times" w:eastAsia="Times" w:cs="Times"/>
          <w:color w:val="auto"/>
        </w:rPr>
        <w:t xml:space="preserve">7:00 </w:t>
      </w:r>
    </w:p>
    <w:p w:rsidR="00D93C99" w:rsidP="70CBCF46" w:rsidRDefault="3F79D4DC" w14:paraId="328F1DC0" w14:textId="6F2C7965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hyperlink r:id="Ref9f4feb507844b0">
        <w:r w:rsidRPr="7073F8D0" w:rsidR="3F79D4DC">
          <w:rPr>
            <w:rStyle w:val="Hyperlink"/>
            <w:rFonts w:ascii="Times New Roman" w:hAnsi="Times New Roman" w:eastAsia="Times New Roman" w:cs="Times New Roman"/>
            <w:color w:val="auto"/>
          </w:rPr>
          <w:t>Roll Call</w:t>
        </w:r>
        <w:r>
          <w:tab/>
        </w:r>
      </w:hyperlink>
      <w:r w:rsidRPr="7073F8D0" w:rsidR="3F79D4DC">
        <w:rPr>
          <w:rFonts w:ascii="Times New Roman" w:hAnsi="Times New Roman" w:eastAsia="Times New Roman" w:cs="Times New Roman"/>
          <w:color w:val="000000" w:themeColor="text1" w:themeTint="FF" w:themeShade="FF"/>
        </w:rPr>
        <w:t>5 min.</w:t>
      </w:r>
    </w:p>
    <w:p w:rsidR="00D93C99" w:rsidP="7073F8D0" w:rsidRDefault="3F79D4DC" w14:paraId="37BD53EF" w14:textId="7C53C4BF">
      <w:pPr>
        <w:pStyle w:val="ListParagraph"/>
        <w:numPr>
          <w:ilvl w:val="1"/>
          <w:numId w:val="1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Executives</w:t>
      </w:r>
    </w:p>
    <w:p w:rsidR="00D93C99" w:rsidP="7073F8D0" w:rsidRDefault="3F79D4DC" w14:paraId="4BA5FEE4" w14:textId="08A4BB5C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President </w:t>
      </w:r>
      <w:r w:rsidRPr="7073F8D0" w:rsidR="3F79D4DC">
        <w:rPr>
          <w:rFonts w:ascii="Times New Roman" w:hAnsi="Times New Roman" w:eastAsia="Times New Roman" w:cs="Times New Roman"/>
          <w:color w:val="auto"/>
        </w:rPr>
        <w:t>Khyathi</w:t>
      </w: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 </w:t>
      </w:r>
      <w:r w:rsidRPr="7073F8D0" w:rsidR="3F79D4DC">
        <w:rPr>
          <w:rFonts w:ascii="Times New Roman" w:hAnsi="Times New Roman" w:eastAsia="Times New Roman" w:cs="Times New Roman"/>
          <w:color w:val="auto"/>
        </w:rPr>
        <w:t>Gadag</w:t>
      </w:r>
    </w:p>
    <w:p w:rsidR="00D93C99" w:rsidP="7073F8D0" w:rsidRDefault="3F79D4DC" w14:paraId="1CC34478" w14:textId="62A2B0DF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Vice President Abby Crabtree</w:t>
      </w:r>
    </w:p>
    <w:p w:rsidR="00D93C99" w:rsidP="7073F8D0" w:rsidRDefault="3F79D4DC" w14:paraId="2E8D67BF" w14:textId="7F18744A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Cabinet Director </w:t>
      </w:r>
      <w:r w:rsidRPr="7073F8D0" w:rsidR="3F79D4DC">
        <w:rPr>
          <w:rFonts w:ascii="Times New Roman" w:hAnsi="Times New Roman" w:eastAsia="Times New Roman" w:cs="Times New Roman"/>
          <w:color w:val="auto"/>
        </w:rPr>
        <w:t>Airiana</w:t>
      </w: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 Mohr</w:t>
      </w:r>
    </w:p>
    <w:p w:rsidR="00D93C99" w:rsidP="7073F8D0" w:rsidRDefault="3F79D4DC" w14:paraId="3B266347" w14:textId="6165BCE7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Finance Director Patrick Johnson</w:t>
      </w:r>
    </w:p>
    <w:p w:rsidR="00D93C99" w:rsidP="7073F8D0" w:rsidRDefault="3F79D4DC" w14:paraId="1349B301" w14:textId="03BEC224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GPAC Director Nathan Chen</w:t>
      </w:r>
    </w:p>
    <w:p w:rsidR="00D93C99" w:rsidP="7073F8D0" w:rsidRDefault="3F79D4DC" w14:paraId="774617EA" w14:textId="7BAF7B81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Physical Health and Safety Director Austin Olberding</w:t>
      </w:r>
    </w:p>
    <w:p w:rsidR="00D93C99" w:rsidP="7073F8D0" w:rsidRDefault="3F79D4DC" w14:paraId="001D49FC" w14:textId="0E4C9925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International Affairs Director Krishna </w:t>
      </w:r>
      <w:r w:rsidRPr="7073F8D0" w:rsidR="3F79D4DC">
        <w:rPr>
          <w:rFonts w:ascii="Times New Roman" w:hAnsi="Times New Roman" w:eastAsia="Times New Roman" w:cs="Times New Roman"/>
          <w:color w:val="auto"/>
        </w:rPr>
        <w:t>Venkatapur</w:t>
      </w:r>
    </w:p>
    <w:p w:rsidR="00D93C99" w:rsidP="7073F8D0" w:rsidRDefault="3F79D4DC" w14:paraId="3A4942E3" w14:textId="79419231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DEI Director Lara Zeng</w:t>
      </w:r>
    </w:p>
    <w:p w:rsidR="00D93C99" w:rsidP="7073F8D0" w:rsidRDefault="3F79D4DC" w14:paraId="11AE475B" w14:textId="2216C68F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Governmental Relations Director James Miller</w:t>
      </w:r>
    </w:p>
    <w:p w:rsidR="00D93C99" w:rsidP="7073F8D0" w:rsidRDefault="3F79D4DC" w14:paraId="1FADF72F" w14:textId="670CA6CF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Mental Health Director Bethany Walczak</w:t>
      </w:r>
    </w:p>
    <w:p w:rsidR="00D93C99" w:rsidP="7073F8D0" w:rsidRDefault="3F79D4DC" w14:paraId="72AC624A" w14:textId="2FC819D3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Communications Director </w:t>
      </w:r>
      <w:r w:rsidRPr="7073F8D0" w:rsidR="3F79D4DC">
        <w:rPr>
          <w:rFonts w:ascii="Times New Roman" w:hAnsi="Times New Roman" w:eastAsia="Times New Roman" w:cs="Times New Roman"/>
          <w:color w:val="auto"/>
        </w:rPr>
        <w:t>Ganrong</w:t>
      </w: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 “James” Fu</w:t>
      </w:r>
    </w:p>
    <w:p w:rsidR="00D93C99" w:rsidP="7073F8D0" w:rsidRDefault="3F79D4DC" w14:paraId="117211E8" w14:textId="5130E50D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Grants Director </w:t>
      </w:r>
      <w:r w:rsidRPr="7073F8D0" w:rsidR="3F79D4DC">
        <w:rPr>
          <w:rFonts w:ascii="Times New Roman" w:hAnsi="Times New Roman" w:eastAsia="Times New Roman" w:cs="Times New Roman"/>
          <w:color w:val="auto"/>
        </w:rPr>
        <w:t>Nanle</w:t>
      </w: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 </w:t>
      </w:r>
      <w:r w:rsidRPr="7073F8D0" w:rsidR="3F79D4DC">
        <w:rPr>
          <w:rFonts w:ascii="Times New Roman" w:hAnsi="Times New Roman" w:eastAsia="Times New Roman" w:cs="Times New Roman"/>
          <w:color w:val="auto"/>
        </w:rPr>
        <w:t>Gusen</w:t>
      </w:r>
    </w:p>
    <w:p w:rsidR="00D93C99" w:rsidP="7073F8D0" w:rsidRDefault="3F79D4DC" w14:paraId="090BD0D4" w14:textId="33EE87E2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Sustainability Director Josie Welker</w:t>
      </w:r>
    </w:p>
    <w:p w:rsidR="00D93C99" w:rsidP="7073F8D0" w:rsidRDefault="3F79D4DC" w14:paraId="116E5829" w14:textId="3CBC9353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Interprofessional Director Brigitte </w:t>
      </w:r>
      <w:r w:rsidRPr="7073F8D0" w:rsidR="3F79D4DC">
        <w:rPr>
          <w:rFonts w:ascii="Times New Roman" w:hAnsi="Times New Roman" w:eastAsia="Times New Roman" w:cs="Times New Roman"/>
          <w:color w:val="auto"/>
        </w:rPr>
        <w:t>Ledferd</w:t>
      </w:r>
    </w:p>
    <w:p w:rsidR="00D93C99" w:rsidP="7073F8D0" w:rsidRDefault="3F79D4DC" w14:paraId="21B23A96" w14:textId="3BB64C04">
      <w:pPr>
        <w:pStyle w:val="ListParagraph"/>
        <w:numPr>
          <w:ilvl w:val="1"/>
          <w:numId w:val="1"/>
        </w:numPr>
        <w:tabs>
          <w:tab w:val="num" w:pos="360"/>
        </w:tabs>
        <w:spacing w:after="0" w:line="240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 xml:space="preserve">Delegates </w:t>
      </w:r>
    </w:p>
    <w:p w:rsidR="00D93C99" w:rsidP="7073F8D0" w:rsidRDefault="3F79D4DC" w14:paraId="516467CA" w14:textId="2E543897">
      <w:pPr>
        <w:pStyle w:val="ListParagraph"/>
        <w:numPr>
          <w:ilvl w:val="2"/>
          <w:numId w:val="1"/>
        </w:numPr>
        <w:tabs>
          <w:tab w:val="num" w:pos="360"/>
        </w:tabs>
        <w:spacing w:after="0" w:line="240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Association of Graduate Nursing Students (AGNS) </w:t>
      </w:r>
    </w:p>
    <w:p w:rsidR="00D93C99" w:rsidP="7073F8D0" w:rsidRDefault="3F79D4DC" w14:paraId="67532604" w14:textId="291441FD">
      <w:pPr>
        <w:pStyle w:val="ListParagraph"/>
        <w:numPr>
          <w:ilvl w:val="3"/>
          <w:numId w:val="1"/>
        </w:numPr>
        <w:tabs>
          <w:tab w:val="num" w:pos="360"/>
        </w:tabs>
        <w:spacing w:after="0" w:line="240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David Mares-Davila</w:t>
      </w:r>
    </w:p>
    <w:p w:rsidR="00D93C99" w:rsidP="7073F8D0" w:rsidRDefault="3F79D4DC" w14:paraId="1C344177" w14:textId="1740B328">
      <w:pPr>
        <w:pStyle w:val="ListParagraph"/>
        <w:numPr>
          <w:ilvl w:val="3"/>
          <w:numId w:val="1"/>
        </w:numPr>
        <w:tabs>
          <w:tab w:val="num" w:pos="360"/>
        </w:tabs>
        <w:spacing w:after="0" w:line="240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S</w:t>
      </w:r>
      <w:r w:rsidRPr="7073F8D0" w:rsidR="333E9243">
        <w:rPr>
          <w:rFonts w:ascii="Times New Roman" w:hAnsi="Times New Roman" w:eastAsia="Times New Roman" w:cs="Times New Roman"/>
          <w:color w:val="auto"/>
        </w:rPr>
        <w:t>tephanie Pedersen</w:t>
      </w:r>
    </w:p>
    <w:p w:rsidR="00D93C99" w:rsidP="7073F8D0" w:rsidRDefault="3F79D4DC" w14:paraId="0E82D50B" w14:textId="3A9E786D">
      <w:pPr>
        <w:pStyle w:val="ListParagraph"/>
        <w:numPr>
          <w:ilvl w:val="2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Carver College of Medicine Student Government (CCOMSG) </w:t>
      </w:r>
    </w:p>
    <w:p w:rsidR="00D93C99" w:rsidP="7073F8D0" w:rsidRDefault="3F79D4DC" w14:paraId="78C6EC06" w14:textId="4D4E30B7">
      <w:pPr>
        <w:pStyle w:val="ListParagraph"/>
        <w:numPr>
          <w:ilvl w:val="3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Jennah</w:t>
      </w: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 Johnson</w:t>
      </w:r>
    </w:p>
    <w:p w:rsidR="00D93C99" w:rsidP="7073F8D0" w:rsidRDefault="3F79D4DC" w14:paraId="4E68A4AA" w14:textId="6E3E51D2">
      <w:pPr>
        <w:pStyle w:val="ListParagraph"/>
        <w:numPr>
          <w:ilvl w:val="3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Innes </w:t>
      </w:r>
      <w:r w:rsidRPr="7073F8D0" w:rsidR="3F79D4DC">
        <w:rPr>
          <w:rFonts w:ascii="Times New Roman" w:hAnsi="Times New Roman" w:eastAsia="Times New Roman" w:cs="Times New Roman"/>
          <w:color w:val="auto"/>
        </w:rPr>
        <w:t>Hicsasmaz</w:t>
      </w:r>
    </w:p>
    <w:p w:rsidR="00D93C99" w:rsidP="7073F8D0" w:rsidRDefault="3F79D4DC" w14:paraId="1A24DA6C" w14:textId="0AB23353">
      <w:pPr>
        <w:pStyle w:val="ListParagraph"/>
        <w:numPr>
          <w:ilvl w:val="2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College of Pharmacy Student Leadership Council (COPSLC) </w:t>
      </w:r>
    </w:p>
    <w:p w:rsidR="00D93C99" w:rsidP="7073F8D0" w:rsidRDefault="3F79D4DC" w14:paraId="0D80D9E0" w14:textId="126CA45D">
      <w:pPr>
        <w:pStyle w:val="ListParagraph"/>
        <w:numPr>
          <w:ilvl w:val="3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Ian Patterson  </w:t>
      </w:r>
    </w:p>
    <w:p w:rsidR="00D93C99" w:rsidP="7073F8D0" w:rsidRDefault="3F79D4DC" w14:paraId="37BF37B4" w14:textId="3BA94CD1">
      <w:pPr>
        <w:pStyle w:val="ListParagraph"/>
        <w:numPr>
          <w:ilvl w:val="3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Sabrina Renner</w:t>
      </w:r>
    </w:p>
    <w:p w:rsidR="00D93C99" w:rsidP="7073F8D0" w:rsidRDefault="3F79D4DC" w14:paraId="2D29E3E7" w14:textId="6F5168BC">
      <w:pPr>
        <w:pStyle w:val="ListParagraph"/>
        <w:numPr>
          <w:ilvl w:val="2"/>
          <w:numId w:val="1"/>
        </w:numPr>
        <w:tabs>
          <w:tab w:val="num" w:pos="360"/>
        </w:tabs>
        <w:spacing w:after="0" w:line="240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College of Public Health Graduate Student Association (CPHGSA) </w:t>
      </w:r>
    </w:p>
    <w:p w:rsidR="00D93C99" w:rsidP="7073F8D0" w:rsidRDefault="3F79D4DC" w14:paraId="756B86C3" w14:textId="6902CAD7">
      <w:pPr>
        <w:pStyle w:val="ListParagraph"/>
        <w:numPr>
          <w:ilvl w:val="3"/>
          <w:numId w:val="1"/>
        </w:numPr>
        <w:tabs>
          <w:tab w:val="num" w:pos="360"/>
        </w:tabs>
        <w:spacing w:after="0" w:line="240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Emily Killian</w:t>
      </w:r>
    </w:p>
    <w:p w:rsidR="2C0B0BE8" w:rsidP="7073F8D0" w:rsidRDefault="2C0B0BE8" w14:paraId="077506F2" w14:textId="266A799E">
      <w:pPr>
        <w:pStyle w:val="ListParagraph"/>
        <w:numPr>
          <w:ilvl w:val="3"/>
          <w:numId w:val="1"/>
        </w:numPr>
        <w:tabs>
          <w:tab w:val="num" w:leader="none" w:pos="36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3F8D0" w:rsidR="2C0B0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Allison Darling</w:t>
      </w:r>
    </w:p>
    <w:p w:rsidR="00D93C99" w:rsidP="7073F8D0" w:rsidRDefault="3F79D4DC" w14:paraId="51490021" w14:textId="3974CB4E">
      <w:pPr>
        <w:pStyle w:val="ListParagraph"/>
        <w:numPr>
          <w:ilvl w:val="2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Graduate Student Senate (GSS) </w:t>
      </w:r>
    </w:p>
    <w:p w:rsidR="00D93C99" w:rsidP="7073F8D0" w:rsidRDefault="3F79D4DC" w14:paraId="5D787A24" w14:textId="2A16BD16">
      <w:pPr>
        <w:pStyle w:val="ListParagraph"/>
        <w:numPr>
          <w:ilvl w:val="3"/>
          <w:numId w:val="1"/>
        </w:numPr>
        <w:tabs>
          <w:tab w:val="num" w:pos="360"/>
        </w:tabs>
        <w:spacing w:after="0" w:line="240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 xml:space="preserve">Fine Arts &amp; Hum. - Mansour </w:t>
      </w: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Golpour</w:t>
      </w:r>
    </w:p>
    <w:p w:rsidR="00D93C99" w:rsidP="7073F8D0" w:rsidRDefault="3F79D4DC" w14:paraId="16A0279B" w14:textId="77AF97A0">
      <w:pPr>
        <w:pStyle w:val="ListParagraph"/>
        <w:numPr>
          <w:ilvl w:val="3"/>
          <w:numId w:val="1"/>
        </w:numPr>
        <w:tabs>
          <w:tab w:val="num" w:pos="360"/>
        </w:tabs>
        <w:spacing w:after="0" w:line="240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Physical Science, Math, Eng. - John Stevenson</w:t>
      </w:r>
    </w:p>
    <w:p w:rsidR="00D93C99" w:rsidP="7073F8D0" w:rsidRDefault="3F79D4DC" w14:paraId="05D9D9A5" w14:textId="536985D7">
      <w:pPr>
        <w:pStyle w:val="ListParagraph"/>
        <w:numPr>
          <w:ilvl w:val="3"/>
          <w:numId w:val="1"/>
        </w:numPr>
        <w:tabs>
          <w:tab w:val="num" w:pos="360"/>
        </w:tabs>
        <w:spacing w:after="0" w:line="240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 xml:space="preserve">Social Science &amp; Ed. - Mavis </w:t>
      </w: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Gyesi</w:t>
      </w: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 xml:space="preserve">  </w:t>
      </w:r>
    </w:p>
    <w:p w:rsidR="00D93C99" w:rsidP="7073F8D0" w:rsidRDefault="3F79D4DC" w14:paraId="7C5960C2" w14:textId="52732980">
      <w:pPr>
        <w:pStyle w:val="ListParagraph"/>
        <w:numPr>
          <w:ilvl w:val="3"/>
          <w:numId w:val="1"/>
        </w:numPr>
        <w:tabs>
          <w:tab w:val="num" w:pos="360"/>
        </w:tabs>
        <w:spacing w:after="0" w:line="240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 xml:space="preserve">Biology and Med. - </w:t>
      </w: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Kshitija</w:t>
      </w: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 xml:space="preserve"> Kale </w:t>
      </w:r>
    </w:p>
    <w:p w:rsidR="00D93C99" w:rsidP="7073F8D0" w:rsidRDefault="3F79D4DC" w14:paraId="51EA0C54" w14:textId="51AC9359">
      <w:pPr>
        <w:pStyle w:val="ListParagraph"/>
        <w:numPr>
          <w:ilvl w:val="3"/>
          <w:numId w:val="1"/>
        </w:numPr>
        <w:tabs>
          <w:tab w:val="num" w:pos="360"/>
        </w:tabs>
        <w:spacing w:after="0" w:line="240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 xml:space="preserve">At-Large 1 – </w:t>
      </w: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Kyleakin</w:t>
      </w: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 xml:space="preserve"> Helm-</w:t>
      </w: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Kwasny</w:t>
      </w:r>
    </w:p>
    <w:p w:rsidR="00D93C99" w:rsidP="7073F8D0" w:rsidRDefault="3F79D4DC" w14:paraId="047A2B55" w14:textId="61BED32B">
      <w:pPr>
        <w:pStyle w:val="ListParagraph"/>
        <w:numPr>
          <w:ilvl w:val="3"/>
          <w:numId w:val="1"/>
        </w:numPr>
        <w:tabs>
          <w:tab w:val="num" w:pos="360"/>
        </w:tabs>
        <w:spacing w:after="0" w:line="240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At-Large 2 – Travis Fischer</w:t>
      </w:r>
    </w:p>
    <w:p w:rsidR="00D93C99" w:rsidP="7073F8D0" w:rsidRDefault="3F79D4DC" w14:paraId="40ED110F" w14:textId="68C6DC5C">
      <w:pPr>
        <w:pStyle w:val="ListParagraph"/>
        <w:numPr>
          <w:ilvl w:val="2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Iowa American Student Dental Association (IASDA) </w:t>
      </w:r>
    </w:p>
    <w:p w:rsidR="00D93C99" w:rsidP="7073F8D0" w:rsidRDefault="3F79D4DC" w14:paraId="3126BD67" w14:textId="24508ACB">
      <w:pPr>
        <w:pStyle w:val="ListParagraph"/>
        <w:numPr>
          <w:ilvl w:val="3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Vi Phan</w:t>
      </w:r>
    </w:p>
    <w:p w:rsidR="00D93C99" w:rsidP="7073F8D0" w:rsidRDefault="3F79D4DC" w14:paraId="657E0C25" w14:textId="5D5CA7C8">
      <w:pPr>
        <w:pStyle w:val="ListParagraph"/>
        <w:numPr>
          <w:ilvl w:val="3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Sam Allen</w:t>
      </w:r>
    </w:p>
    <w:p w:rsidR="00D93C99" w:rsidP="7073F8D0" w:rsidRDefault="3F79D4DC" w14:paraId="2AD7538D" w14:textId="4BEE6FC5">
      <w:pPr>
        <w:pStyle w:val="ListParagraph"/>
        <w:numPr>
          <w:ilvl w:val="3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Anna Hedges  </w:t>
      </w:r>
    </w:p>
    <w:p w:rsidR="00D93C99" w:rsidP="7073F8D0" w:rsidRDefault="3F79D4DC" w14:paraId="06682967" w14:textId="03BEF3A1">
      <w:pPr>
        <w:pStyle w:val="ListParagraph"/>
        <w:numPr>
          <w:ilvl w:val="3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Kathryn Volz  </w:t>
      </w:r>
    </w:p>
    <w:p w:rsidR="00D93C99" w:rsidP="7073F8D0" w:rsidRDefault="3F79D4DC" w14:paraId="2634CD91" w14:textId="2D5720EA">
      <w:pPr>
        <w:pStyle w:val="ListParagraph"/>
        <w:numPr>
          <w:ilvl w:val="2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  <w:t>Iowa Student Bar Association (ISBA) </w:t>
      </w:r>
    </w:p>
    <w:p w:rsidR="00D93C99" w:rsidP="7073F8D0" w:rsidRDefault="3F79D4DC" w14:paraId="6524E4F9" w14:textId="31692DAD">
      <w:pPr>
        <w:pStyle w:val="ListParagraph"/>
        <w:numPr>
          <w:ilvl w:val="3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Adam Kahn</w:t>
      </w:r>
    </w:p>
    <w:p w:rsidR="00D93C99" w:rsidP="7073F8D0" w:rsidRDefault="58BDA111" w14:paraId="31A085CC" w14:textId="3D2B494F">
      <w:pPr>
        <w:pStyle w:val="ListParagraph"/>
        <w:numPr>
          <w:ilvl w:val="3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58BDA111">
        <w:rPr>
          <w:rFonts w:ascii="Times New Roman" w:hAnsi="Times New Roman" w:eastAsia="Times New Roman" w:cs="Times New Roman"/>
          <w:color w:val="auto"/>
        </w:rPr>
        <w:t>Nihitha</w:t>
      </w:r>
      <w:r w:rsidRPr="7073F8D0" w:rsidR="58BDA111">
        <w:rPr>
          <w:rFonts w:ascii="Times New Roman" w:hAnsi="Times New Roman" w:eastAsia="Times New Roman" w:cs="Times New Roman"/>
          <w:color w:val="auto"/>
        </w:rPr>
        <w:t xml:space="preserve"> </w:t>
      </w:r>
      <w:r w:rsidRPr="7073F8D0" w:rsidR="58BDA111">
        <w:rPr>
          <w:rFonts w:ascii="Times New Roman" w:hAnsi="Times New Roman" w:eastAsia="Times New Roman" w:cs="Times New Roman"/>
          <w:color w:val="auto"/>
        </w:rPr>
        <w:t>Valluru</w:t>
      </w:r>
    </w:p>
    <w:p w:rsidR="2038B5A7" w:rsidP="7073F8D0" w:rsidRDefault="2038B5A7" w14:paraId="2A613012" w14:textId="299C4C81">
      <w:pPr>
        <w:pStyle w:val="ListParagraph"/>
        <w:numPr>
          <w:ilvl w:val="0"/>
          <w:numId w:val="1"/>
        </w:numPr>
        <w:tabs>
          <w:tab w:val="num" w:leader="none" w:pos="360"/>
        </w:tabs>
        <w:spacing w:after="0" w:line="259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073F8D0" w:rsidR="2038B5A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Stratis </w:t>
      </w:r>
      <w:r w:rsidRPr="7073F8D0" w:rsidR="2038B5A7">
        <w:rPr>
          <w:rFonts w:ascii="Times New Roman" w:hAnsi="Times New Roman" w:eastAsia="Times New Roman" w:cs="Times New Roman"/>
          <w:color w:val="000000" w:themeColor="text1" w:themeTint="FF" w:themeShade="FF"/>
        </w:rPr>
        <w:t>Giannakouros</w:t>
      </w:r>
      <w:r w:rsidRPr="7073F8D0" w:rsidR="2038B5A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with the Office of Sustainability </w:t>
      </w:r>
      <w:r>
        <w:tab/>
      </w:r>
      <w:r>
        <w:tab/>
      </w:r>
      <w:r>
        <w:tab/>
      </w:r>
      <w:r w:rsidRPr="7073F8D0" w:rsidR="2038B5A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         30 min.</w:t>
      </w:r>
    </w:p>
    <w:p w:rsidR="00D93C99" w:rsidP="0B9B288D" w:rsidRDefault="3F79D4DC" w14:paraId="3695F4DE" w14:textId="6C2D4670">
      <w:pPr>
        <w:pStyle w:val="ListParagraph"/>
        <w:numPr>
          <w:ilvl w:val="0"/>
          <w:numId w:val="1"/>
        </w:numPr>
        <w:tabs>
          <w:tab w:val="num" w:pos="360"/>
        </w:tabs>
        <w:spacing w:after="0"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0B9B288D">
        <w:rPr>
          <w:rFonts w:ascii="Times New Roman" w:hAnsi="Times New Roman" w:eastAsia="Times New Roman" w:cs="Times New Roman"/>
          <w:color w:val="000000" w:themeColor="text1"/>
        </w:rPr>
        <w:t xml:space="preserve">Reports of Officers and Questions on Standing Committees                                   </w:t>
      </w:r>
      <w:r w:rsidR="000C166C">
        <w:rPr>
          <w:rFonts w:ascii="Times New Roman" w:hAnsi="Times New Roman" w:eastAsia="Times New Roman" w:cs="Times New Roman"/>
          <w:color w:val="000000" w:themeColor="text1"/>
        </w:rPr>
        <w:t>20</w:t>
      </w:r>
      <w:r w:rsidRPr="0B9B288D">
        <w:rPr>
          <w:rFonts w:ascii="Times New Roman" w:hAnsi="Times New Roman" w:eastAsia="Times New Roman" w:cs="Times New Roman"/>
          <w:color w:val="000000" w:themeColor="text1"/>
        </w:rPr>
        <w:t xml:space="preserve"> min.</w:t>
      </w:r>
    </w:p>
    <w:p w:rsidR="00D93C99" w:rsidP="7073F8D0" w:rsidRDefault="3F79D4DC" w14:paraId="4DE669CB" w14:textId="286913C9">
      <w:pPr>
        <w:pStyle w:val="ListParagraph"/>
        <w:numPr>
          <w:ilvl w:val="1"/>
          <w:numId w:val="1"/>
        </w:numPr>
        <w:tabs>
          <w:tab w:val="num" w:pos="360"/>
        </w:tabs>
        <w:spacing w:after="0" w:line="240" w:lineRule="auto"/>
        <w:rPr>
          <w:rFonts w:ascii="Times" w:hAnsi="Times" w:eastAsia="Times" w:cs="Times"/>
          <w:color w:val="auto" w:themeColor="text1"/>
        </w:rPr>
      </w:pPr>
      <w:r w:rsidRPr="7073F8D0" w:rsidR="3F79D4DC">
        <w:rPr>
          <w:rFonts w:ascii="Times" w:hAnsi="Times" w:eastAsia="Times" w:cs="Times"/>
          <w:color w:val="auto"/>
        </w:rPr>
        <w:t xml:space="preserve">President  </w:t>
      </w:r>
    </w:p>
    <w:p w:rsidR="00D93C99" w:rsidP="7073F8D0" w:rsidRDefault="3F79D4DC" w14:paraId="5722805B" w14:textId="5EC5087C">
      <w:pPr>
        <w:pStyle w:val="ListParagraph"/>
        <w:numPr>
          <w:ilvl w:val="1"/>
          <w:numId w:val="1"/>
        </w:numPr>
        <w:spacing w:line="259" w:lineRule="auto"/>
        <w:rPr>
          <w:rFonts w:ascii="Times" w:hAnsi="Times" w:eastAsia="Times" w:cs="Times"/>
          <w:color w:val="auto" w:themeColor="text1"/>
        </w:rPr>
      </w:pPr>
      <w:r w:rsidRPr="7073F8D0" w:rsidR="3F79D4DC">
        <w:rPr>
          <w:rFonts w:ascii="Times" w:hAnsi="Times" w:eastAsia="Times" w:cs="Times"/>
          <w:color w:val="auto"/>
        </w:rPr>
        <w:t>Vice President</w:t>
      </w:r>
    </w:p>
    <w:p w:rsidR="00D93C99" w:rsidP="7073F8D0" w:rsidRDefault="3F79D4DC" w14:paraId="6B37294E" w14:textId="6D9F4CAB">
      <w:pPr>
        <w:pStyle w:val="ListParagraph"/>
        <w:numPr>
          <w:ilvl w:val="1"/>
          <w:numId w:val="1"/>
        </w:numPr>
        <w:spacing w:line="259" w:lineRule="auto"/>
        <w:rPr>
          <w:rFonts w:ascii="Times" w:hAnsi="Times" w:eastAsia="Times" w:cs="Times"/>
          <w:color w:val="auto" w:themeColor="text1"/>
        </w:rPr>
      </w:pPr>
      <w:r w:rsidRPr="7073F8D0" w:rsidR="3F79D4DC">
        <w:rPr>
          <w:rFonts w:ascii="Times" w:hAnsi="Times" w:eastAsia="Times" w:cs="Times"/>
          <w:color w:val="auto"/>
        </w:rPr>
        <w:t xml:space="preserve">Finance Director (Budget, GPAC, Grants)  </w:t>
      </w:r>
    </w:p>
    <w:p w:rsidR="00D93C99" w:rsidP="7073F8D0" w:rsidRDefault="3F79D4DC" w14:paraId="3403C0CA" w14:textId="6579CCC0">
      <w:pPr>
        <w:pStyle w:val="ListParagraph"/>
        <w:numPr>
          <w:ilvl w:val="1"/>
          <w:numId w:val="1"/>
        </w:numPr>
        <w:spacing w:line="259" w:lineRule="auto"/>
        <w:rPr>
          <w:rFonts w:ascii="Times" w:hAnsi="Times" w:eastAsia="Times" w:cs="Times"/>
          <w:color w:val="auto" w:themeColor="text1"/>
        </w:rPr>
      </w:pPr>
      <w:r w:rsidRPr="7073F8D0" w:rsidR="3F79D4DC">
        <w:rPr>
          <w:rFonts w:ascii="Times" w:hAnsi="Times" w:eastAsia="Times" w:cs="Times"/>
          <w:color w:val="auto"/>
        </w:rPr>
        <w:t>Cabinet Director</w:t>
      </w:r>
    </w:p>
    <w:p w:rsidR="00D93C99" w:rsidP="7073F8D0" w:rsidRDefault="3F79D4DC" w14:paraId="4675479D" w14:textId="340E5505">
      <w:pPr>
        <w:pStyle w:val="ListParagraph"/>
        <w:numPr>
          <w:ilvl w:val="1"/>
          <w:numId w:val="1"/>
        </w:numPr>
        <w:spacing w:line="259" w:lineRule="auto"/>
        <w:rPr>
          <w:rFonts w:ascii="Times" w:hAnsi="Times" w:eastAsia="Times" w:cs="Times"/>
          <w:color w:val="auto" w:themeColor="text1"/>
        </w:rPr>
      </w:pPr>
      <w:hyperlink r:id="Rf09f2f8c6c8146e2">
        <w:r w:rsidRPr="7073F8D0" w:rsidR="3F79D4DC">
          <w:rPr>
            <w:rStyle w:val="Hyperlink"/>
            <w:rFonts w:ascii="Times" w:hAnsi="Times" w:eastAsia="Times" w:cs="Times"/>
          </w:rPr>
          <w:t>Cabinet Updates</w:t>
        </w:r>
      </w:hyperlink>
      <w:r w:rsidRPr="7073F8D0" w:rsidR="3F79D4DC">
        <w:rPr>
          <w:rFonts w:ascii="Times" w:hAnsi="Times" w:eastAsia="Times" w:cs="Times"/>
          <w:color w:val="auto"/>
        </w:rPr>
        <w:t xml:space="preserve"> and Period of Q&amp;A</w:t>
      </w:r>
    </w:p>
    <w:p w:rsidR="00D93C99" w:rsidP="7073F8D0" w:rsidRDefault="3F79D4DC" w14:paraId="3FF07768" w14:textId="58F69313">
      <w:pPr>
        <w:pStyle w:val="ListParagraph"/>
        <w:numPr>
          <w:ilvl w:val="2"/>
          <w:numId w:val="1"/>
        </w:numPr>
        <w:spacing w:line="259" w:lineRule="auto"/>
        <w:rPr>
          <w:rFonts w:ascii="Times" w:hAnsi="Times" w:eastAsia="Times" w:cs="Times"/>
          <w:color w:val="auto" w:themeColor="text1"/>
        </w:rPr>
      </w:pPr>
      <w:r w:rsidRPr="7073F8D0" w:rsidR="3F79D4DC">
        <w:rPr>
          <w:rFonts w:ascii="Times" w:hAnsi="Times" w:eastAsia="Times" w:cs="Times"/>
          <w:color w:val="auto"/>
        </w:rPr>
        <w:t>GPAC Director</w:t>
      </w: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 Nathan Chen</w:t>
      </w:r>
      <w:r w:rsidRPr="7073F8D0" w:rsidR="3F79D4DC">
        <w:rPr>
          <w:rFonts w:ascii="Times" w:hAnsi="Times" w:eastAsia="Times" w:cs="Times"/>
          <w:color w:val="auto"/>
        </w:rPr>
        <w:t xml:space="preserve"> </w:t>
      </w:r>
    </w:p>
    <w:p w:rsidR="00D93C99" w:rsidP="7073F8D0" w:rsidRDefault="3F79D4DC" w14:paraId="59E27405" w14:textId="1038E444">
      <w:pPr>
        <w:pStyle w:val="ListParagraph"/>
        <w:numPr>
          <w:ilvl w:val="2"/>
          <w:numId w:val="1"/>
        </w:numPr>
        <w:spacing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" w:hAnsi="Times" w:eastAsia="Times" w:cs="Times"/>
          <w:color w:val="auto"/>
        </w:rPr>
        <w:t xml:space="preserve">Physical Health and Safety Director </w:t>
      </w:r>
      <w:r w:rsidRPr="7073F8D0" w:rsidR="3F79D4DC">
        <w:rPr>
          <w:rFonts w:ascii="Times New Roman" w:hAnsi="Times New Roman" w:eastAsia="Times New Roman" w:cs="Times New Roman"/>
          <w:color w:val="auto"/>
        </w:rPr>
        <w:t>Austin Olberding</w:t>
      </w:r>
    </w:p>
    <w:p w:rsidR="00D93C99" w:rsidP="7073F8D0" w:rsidRDefault="3F79D4DC" w14:paraId="0A96DF55" w14:textId="4704EB3F">
      <w:pPr>
        <w:pStyle w:val="ListParagraph"/>
        <w:numPr>
          <w:ilvl w:val="2"/>
          <w:numId w:val="1"/>
        </w:numPr>
        <w:spacing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" w:hAnsi="Times" w:eastAsia="Times" w:cs="Times"/>
          <w:color w:val="auto"/>
        </w:rPr>
        <w:t xml:space="preserve">International Affairs Director </w:t>
      </w: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Krishna </w:t>
      </w:r>
      <w:r w:rsidRPr="7073F8D0" w:rsidR="3F79D4DC">
        <w:rPr>
          <w:rFonts w:ascii="Times New Roman" w:hAnsi="Times New Roman" w:eastAsia="Times New Roman" w:cs="Times New Roman"/>
          <w:color w:val="auto"/>
        </w:rPr>
        <w:t>Venkatapur</w:t>
      </w:r>
    </w:p>
    <w:p w:rsidR="00D93C99" w:rsidP="7073F8D0" w:rsidRDefault="3F79D4DC" w14:paraId="2C094F52" w14:textId="79AC3468">
      <w:pPr>
        <w:pStyle w:val="ListParagraph"/>
        <w:numPr>
          <w:ilvl w:val="2"/>
          <w:numId w:val="1"/>
        </w:numPr>
        <w:spacing w:line="259" w:lineRule="auto"/>
        <w:rPr>
          <w:rFonts w:ascii="Times" w:hAnsi="Times" w:eastAsia="Times" w:cs="Times"/>
          <w:color w:val="auto" w:themeColor="text1"/>
        </w:rPr>
      </w:pPr>
      <w:r w:rsidRPr="7073F8D0" w:rsidR="3F79D4DC">
        <w:rPr>
          <w:rFonts w:ascii="Times" w:hAnsi="Times" w:eastAsia="Times" w:cs="Times"/>
          <w:color w:val="auto"/>
        </w:rPr>
        <w:t xml:space="preserve">DEI Director </w:t>
      </w:r>
      <w:r w:rsidRPr="7073F8D0" w:rsidR="3F79D4DC">
        <w:rPr>
          <w:rFonts w:ascii="Times New Roman" w:hAnsi="Times New Roman" w:eastAsia="Times New Roman" w:cs="Times New Roman"/>
          <w:color w:val="auto"/>
        </w:rPr>
        <w:t>Lara Zeng</w:t>
      </w:r>
      <w:r w:rsidRPr="7073F8D0" w:rsidR="3F79D4DC">
        <w:rPr>
          <w:rFonts w:ascii="Times" w:hAnsi="Times" w:eastAsia="Times" w:cs="Times"/>
          <w:color w:val="auto"/>
        </w:rPr>
        <w:t xml:space="preserve"> </w:t>
      </w:r>
    </w:p>
    <w:p w:rsidR="00D93C99" w:rsidP="7073F8D0" w:rsidRDefault="3F79D4DC" w14:paraId="7E458187" w14:textId="0AF358D8">
      <w:pPr>
        <w:pStyle w:val="ListParagraph"/>
        <w:numPr>
          <w:ilvl w:val="2"/>
          <w:numId w:val="1"/>
        </w:numPr>
        <w:spacing w:line="259" w:lineRule="auto"/>
        <w:rPr>
          <w:rFonts w:ascii="Times" w:hAnsi="Times" w:eastAsia="Times" w:cs="Times"/>
          <w:color w:val="auto" w:themeColor="text1"/>
        </w:rPr>
      </w:pPr>
      <w:r w:rsidRPr="7073F8D0" w:rsidR="3F79D4DC">
        <w:rPr>
          <w:rFonts w:ascii="Times" w:hAnsi="Times" w:eastAsia="Times" w:cs="Times"/>
          <w:color w:val="auto"/>
        </w:rPr>
        <w:t>Governmental Relations Director James Miller</w:t>
      </w:r>
    </w:p>
    <w:p w:rsidR="00D93C99" w:rsidP="7073F8D0" w:rsidRDefault="3F79D4DC" w14:paraId="3B4624C2" w14:textId="46208799">
      <w:pPr>
        <w:pStyle w:val="ListParagraph"/>
        <w:numPr>
          <w:ilvl w:val="2"/>
          <w:numId w:val="1"/>
        </w:numPr>
        <w:spacing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" w:hAnsi="Times" w:eastAsia="Times" w:cs="Times"/>
          <w:color w:val="auto"/>
        </w:rPr>
        <w:t xml:space="preserve">Mental Health Director </w:t>
      </w:r>
      <w:r w:rsidRPr="7073F8D0" w:rsidR="3F79D4DC">
        <w:rPr>
          <w:rFonts w:ascii="Times New Roman" w:hAnsi="Times New Roman" w:eastAsia="Times New Roman" w:cs="Times New Roman"/>
          <w:color w:val="auto"/>
        </w:rPr>
        <w:t>Bethany Walczak</w:t>
      </w:r>
    </w:p>
    <w:p w:rsidR="00D93C99" w:rsidP="7073F8D0" w:rsidRDefault="3F79D4DC" w14:paraId="25286397" w14:textId="544935DB">
      <w:pPr>
        <w:pStyle w:val="ListParagraph"/>
        <w:numPr>
          <w:ilvl w:val="2"/>
          <w:numId w:val="1"/>
        </w:numPr>
        <w:spacing w:line="259" w:lineRule="auto"/>
        <w:rPr>
          <w:rFonts w:ascii="Times" w:hAnsi="Times" w:eastAsia="Times" w:cs="Times"/>
          <w:color w:val="auto" w:themeColor="text1"/>
        </w:rPr>
      </w:pPr>
      <w:r w:rsidRPr="7073F8D0" w:rsidR="3F79D4DC">
        <w:rPr>
          <w:rFonts w:ascii="Times" w:hAnsi="Times" w:eastAsia="Times" w:cs="Times"/>
          <w:color w:val="auto"/>
        </w:rPr>
        <w:t xml:space="preserve">Communications Director </w:t>
      </w:r>
      <w:r w:rsidRPr="7073F8D0" w:rsidR="3F79D4DC">
        <w:rPr>
          <w:rFonts w:ascii="Times" w:hAnsi="Times" w:eastAsia="Times" w:cs="Times"/>
          <w:color w:val="auto"/>
        </w:rPr>
        <w:t>Ganrong</w:t>
      </w:r>
      <w:r w:rsidRPr="7073F8D0" w:rsidR="3F79D4DC">
        <w:rPr>
          <w:rFonts w:ascii="Times" w:hAnsi="Times" w:eastAsia="Times" w:cs="Times"/>
          <w:color w:val="auto"/>
        </w:rPr>
        <w:t xml:space="preserve"> “James” Fu </w:t>
      </w:r>
    </w:p>
    <w:p w:rsidR="00D93C99" w:rsidP="7073F8D0" w:rsidRDefault="3F79D4DC" w14:paraId="5C6CE89B" w14:textId="4902CECE">
      <w:pPr>
        <w:pStyle w:val="ListParagraph"/>
        <w:numPr>
          <w:ilvl w:val="2"/>
          <w:numId w:val="1"/>
        </w:numPr>
        <w:spacing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" w:hAnsi="Times" w:eastAsia="Times" w:cs="Times"/>
          <w:color w:val="auto"/>
        </w:rPr>
        <w:t xml:space="preserve">Grants Director </w:t>
      </w:r>
      <w:r w:rsidRPr="7073F8D0" w:rsidR="3F79D4DC">
        <w:rPr>
          <w:rFonts w:ascii="Times New Roman" w:hAnsi="Times New Roman" w:eastAsia="Times New Roman" w:cs="Times New Roman"/>
          <w:color w:val="auto"/>
        </w:rPr>
        <w:t>Nanle</w:t>
      </w: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 </w:t>
      </w:r>
      <w:r w:rsidRPr="7073F8D0" w:rsidR="3F79D4DC">
        <w:rPr>
          <w:rFonts w:ascii="Times New Roman" w:hAnsi="Times New Roman" w:eastAsia="Times New Roman" w:cs="Times New Roman"/>
          <w:color w:val="auto"/>
        </w:rPr>
        <w:t>Gusen</w:t>
      </w:r>
    </w:p>
    <w:p w:rsidR="00D93C99" w:rsidP="7073F8D0" w:rsidRDefault="3F79D4DC" w14:paraId="68F38BB6" w14:textId="61C92C0E">
      <w:pPr>
        <w:pStyle w:val="ListParagraph"/>
        <w:numPr>
          <w:ilvl w:val="2"/>
          <w:numId w:val="1"/>
        </w:numPr>
        <w:spacing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" w:hAnsi="Times" w:eastAsia="Times" w:cs="Times"/>
          <w:color w:val="auto"/>
        </w:rPr>
        <w:t xml:space="preserve">Sustainability Director </w:t>
      </w:r>
      <w:r w:rsidRPr="7073F8D0" w:rsidR="3F79D4DC">
        <w:rPr>
          <w:rFonts w:ascii="Times New Roman" w:hAnsi="Times New Roman" w:eastAsia="Times New Roman" w:cs="Times New Roman"/>
          <w:color w:val="auto"/>
        </w:rPr>
        <w:t>Josie Welker</w:t>
      </w:r>
    </w:p>
    <w:p w:rsidR="00D93C99" w:rsidP="7073F8D0" w:rsidRDefault="3F79D4DC" w14:paraId="2A7C86B7" w14:textId="3B0C182C">
      <w:pPr>
        <w:pStyle w:val="ListParagraph"/>
        <w:numPr>
          <w:ilvl w:val="2"/>
          <w:numId w:val="1"/>
        </w:numPr>
        <w:spacing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Interprofessional Director Brigitte </w:t>
      </w:r>
      <w:r w:rsidRPr="7073F8D0" w:rsidR="3F79D4DC">
        <w:rPr>
          <w:rFonts w:ascii="Times New Roman" w:hAnsi="Times New Roman" w:eastAsia="Times New Roman" w:cs="Times New Roman"/>
          <w:color w:val="auto"/>
        </w:rPr>
        <w:t>Ledferd</w:t>
      </w:r>
    </w:p>
    <w:p w:rsidR="00D93C99" w:rsidP="7073F8D0" w:rsidRDefault="3F79D4DC" w14:paraId="7AEA54C0" w14:textId="17EC57B7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Reports of Officers and Standing Committees  </w:t>
      </w:r>
    </w:p>
    <w:p w:rsidR="00D93C99" w:rsidP="7073F8D0" w:rsidRDefault="3F79D4DC" w14:paraId="5906E700" w14:textId="092FDB3B">
      <w:pPr>
        <w:pStyle w:val="ListParagraph"/>
        <w:numPr>
          <w:ilvl w:val="1"/>
          <w:numId w:val="1"/>
        </w:numPr>
        <w:spacing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>Association of Graduate Nursing Students (AGNS)</w:t>
      </w: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  </w:t>
      </w:r>
    </w:p>
    <w:p w:rsidR="00D93C99" w:rsidP="7073F8D0" w:rsidRDefault="3F79D4DC" w14:paraId="2BBD5C40" w14:textId="084BB0CC">
      <w:pPr>
        <w:pStyle w:val="ListParagraph"/>
        <w:numPr>
          <w:ilvl w:val="1"/>
          <w:numId w:val="1"/>
        </w:numPr>
        <w:spacing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Carver College of Medicine Student Government (CCOMSG)  </w:t>
      </w:r>
    </w:p>
    <w:p w:rsidR="00D93C99" w:rsidP="7073F8D0" w:rsidRDefault="3F79D4DC" w14:paraId="2DB857CB" w14:textId="453534D5">
      <w:pPr>
        <w:pStyle w:val="ListParagraph"/>
        <w:numPr>
          <w:ilvl w:val="1"/>
          <w:numId w:val="1"/>
        </w:numPr>
        <w:spacing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College of Pharmacy Student Leadership Council (COPSLC)  </w:t>
      </w:r>
    </w:p>
    <w:p w:rsidR="00D93C99" w:rsidP="7073F8D0" w:rsidRDefault="3F79D4DC" w14:paraId="03CE86C4" w14:textId="53DB2BA0">
      <w:pPr>
        <w:pStyle w:val="ListParagraph"/>
        <w:numPr>
          <w:ilvl w:val="1"/>
          <w:numId w:val="1"/>
        </w:numPr>
        <w:spacing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College of Public Health Graduate Student Association (CPHGSA)  </w:t>
      </w:r>
    </w:p>
    <w:p w:rsidR="00D93C99" w:rsidP="7073F8D0" w:rsidRDefault="3F79D4DC" w14:paraId="48D57F71" w14:textId="1498C18B">
      <w:pPr>
        <w:pStyle w:val="ListParagraph"/>
        <w:numPr>
          <w:ilvl w:val="1"/>
          <w:numId w:val="1"/>
        </w:numPr>
        <w:spacing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Graduate Student Senate (GSS)  </w:t>
      </w:r>
    </w:p>
    <w:p w:rsidR="00D93C99" w:rsidP="7073F8D0" w:rsidRDefault="3F79D4DC" w14:paraId="3F91C484" w14:textId="58F6DB68">
      <w:pPr>
        <w:pStyle w:val="ListParagraph"/>
        <w:numPr>
          <w:ilvl w:val="1"/>
          <w:numId w:val="1"/>
        </w:numPr>
        <w:spacing w:line="259" w:lineRule="auto"/>
        <w:rPr>
          <w:rFonts w:ascii="Times New Roman" w:hAnsi="Times New Roman" w:eastAsia="Times New Roman" w:cs="Times New Roman"/>
          <w:color w:val="auto" w:themeColor="text1"/>
        </w:rPr>
      </w:pPr>
      <w:r w:rsidRPr="7073F8D0" w:rsidR="3F79D4DC">
        <w:rPr>
          <w:rFonts w:ascii="Times New Roman" w:hAnsi="Times New Roman" w:eastAsia="Times New Roman" w:cs="Times New Roman"/>
          <w:color w:val="auto"/>
        </w:rPr>
        <w:t xml:space="preserve">Iowa American Student Dental Association (IASDA)  </w:t>
      </w:r>
    </w:p>
    <w:p w:rsidR="000C166C" w:rsidP="7073F8D0" w:rsidRDefault="000C166C" w14:paraId="75D0E73F" w14:textId="6BAE1380">
      <w:pPr>
        <w:pStyle w:val="ListParagraph"/>
        <w:numPr>
          <w:ilvl w:val="1"/>
          <w:numId w:val="1"/>
        </w:numPr>
        <w:spacing w:line="259" w:lineRule="auto"/>
        <w:rPr>
          <w:rFonts w:ascii="Times" w:hAnsi="Times" w:eastAsia="Times" w:cs="Times"/>
          <w:color w:val="auto" w:themeColor="text1"/>
        </w:rPr>
      </w:pPr>
      <w:r w:rsidRPr="7073F8D0" w:rsidR="3F79D4DC">
        <w:rPr>
          <w:rFonts w:ascii="Times" w:hAnsi="Times" w:eastAsia="Times" w:cs="Times"/>
          <w:color w:val="auto"/>
        </w:rPr>
        <w:t>Iowa Student Bar Association (ISBA) </w:t>
      </w:r>
    </w:p>
    <w:p w:rsidR="6337FDC8" w:rsidP="5CD28499" w:rsidRDefault="6337FDC8" w14:paraId="0CC736A1" w14:textId="0BD7A987">
      <w:pPr>
        <w:pStyle w:val="ListParagraph"/>
        <w:numPr>
          <w:ilvl w:val="0"/>
          <w:numId w:val="1"/>
        </w:numPr>
        <w:spacing w:line="259" w:lineRule="auto"/>
        <w:rPr>
          <w:rFonts w:ascii="Times" w:hAnsi="Times" w:eastAsia="Times" w:cs="Times"/>
          <w:color w:val="000000" w:themeColor="text1" w:themeTint="FF" w:themeShade="FF"/>
        </w:rPr>
      </w:pPr>
      <w:r w:rsidRPr="7073F8D0" w:rsidR="6337FDC8">
        <w:rPr>
          <w:rFonts w:ascii="Times" w:hAnsi="Times" w:eastAsia="Times" w:cs="Times"/>
          <w:color w:val="000000" w:themeColor="text1" w:themeTint="FF" w:themeShade="FF"/>
        </w:rPr>
        <w:t>Legislation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073F8D0" w:rsidR="6974CB0E">
        <w:rPr>
          <w:rFonts w:ascii="Times" w:hAnsi="Times" w:eastAsia="Times" w:cs="Times"/>
          <w:color w:val="000000" w:themeColor="text1" w:themeTint="FF" w:themeShade="FF"/>
        </w:rPr>
        <w:t xml:space="preserve">         20 min. </w:t>
      </w:r>
    </w:p>
    <w:p w:rsidR="218C153D" w:rsidP="7073F8D0" w:rsidRDefault="218C153D" w14:paraId="5D4B521E" w14:textId="3DA15A3A">
      <w:pPr>
        <w:pStyle w:val="ListParagraph"/>
        <w:numPr>
          <w:ilvl w:val="1"/>
          <w:numId w:val="1"/>
        </w:numPr>
        <w:spacing w:line="259" w:lineRule="auto"/>
        <w:rPr>
          <w:rFonts w:ascii="Times" w:hAnsi="Times" w:eastAsia="Times" w:cs="Times"/>
          <w:color w:val="000000" w:themeColor="text1" w:themeTint="FF" w:themeShade="FF"/>
        </w:rPr>
      </w:pPr>
      <w:hyperlink r:id="R1c2829c1558e4dd0">
        <w:r w:rsidRPr="7073F8D0" w:rsidR="218C153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Resolution</w:t>
        </w:r>
      </w:hyperlink>
      <w:r w:rsidRPr="7073F8D0" w:rsidR="218C15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Support of Graduate Student Senate Letter on University of Iowa Police Department Concerns</w:t>
      </w:r>
    </w:p>
    <w:p w:rsidR="13D80C36" w:rsidP="7073F8D0" w:rsidRDefault="13D80C36" w14:paraId="1E563A8D" w14:textId="5FE1E3A2">
      <w:pPr>
        <w:pStyle w:val="ListParagraph"/>
        <w:numPr>
          <w:ilvl w:val="2"/>
          <w:numId w:val="1"/>
        </w:numPr>
        <w:spacing w:line="259" w:lineRule="auto"/>
        <w:rPr>
          <w:rFonts w:ascii="Times" w:hAnsi="Times" w:eastAsia="Times" w:cs="Times"/>
          <w:color w:val="000000" w:themeColor="text1" w:themeTint="FF" w:themeShade="FF"/>
        </w:rPr>
      </w:pPr>
      <w:r w:rsidRPr="7073F8D0" w:rsidR="13D80C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Voting Link</w:t>
      </w:r>
    </w:p>
    <w:p w:rsidR="37E6D2FF" w:rsidP="7073F8D0" w:rsidRDefault="37E6D2FF" w14:paraId="53779A45" w14:textId="0D3CC68B">
      <w:pPr>
        <w:pStyle w:val="ListParagraph"/>
        <w:numPr>
          <w:ilvl w:val="0"/>
          <w:numId w:val="1"/>
        </w:numPr>
        <w:spacing w:line="259" w:lineRule="auto"/>
        <w:rPr>
          <w:rFonts w:ascii="Times" w:hAnsi="Times" w:eastAsia="Times" w:cs="Times"/>
          <w:color w:val="000000" w:themeColor="text1" w:themeTint="FF" w:themeShade="FF"/>
        </w:rPr>
      </w:pPr>
      <w:r w:rsidRPr="7073F8D0" w:rsidR="3F79D4DC">
        <w:rPr>
          <w:rFonts w:ascii="Times" w:hAnsi="Times" w:eastAsia="Times" w:cs="Times"/>
          <w:color w:val="000000" w:themeColor="text1" w:themeTint="FF" w:themeShade="FF"/>
        </w:rPr>
        <w:t>Old Business</w:t>
      </w:r>
    </w:p>
    <w:p w:rsidR="00D93C99" w:rsidP="0B9B288D" w:rsidRDefault="3F79D4DC" w14:paraId="2C078E63" w14:textId="51867B9A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0B9B288D">
        <w:rPr>
          <w:rFonts w:ascii="Times New Roman" w:hAnsi="Times New Roman" w:eastAsia="Times New Roman" w:cs="Times New Roman"/>
          <w:color w:val="000000" w:themeColor="text1"/>
        </w:rPr>
        <w:t>Adjourn</w:t>
      </w:r>
    </w:p>
    <w:sectPr w:rsidR="00D93C9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56D9F"/>
    <w:multiLevelType w:val="hybridMultilevel"/>
    <w:tmpl w:val="CD14EF0A"/>
    <w:lvl w:ilvl="0" w:tplc="11E6F680">
      <w:start w:val="1"/>
      <w:numFmt w:val="decimal"/>
      <w:lvlText w:val="%1."/>
      <w:lvlJc w:val="left"/>
      <w:pPr>
        <w:ind w:left="720" w:hanging="360"/>
      </w:pPr>
    </w:lvl>
    <w:lvl w:ilvl="1" w:tplc="30D6FFA0">
      <w:start w:val="1"/>
      <w:numFmt w:val="lowerLetter"/>
      <w:lvlText w:val="%2."/>
      <w:lvlJc w:val="left"/>
      <w:pPr>
        <w:ind w:left="1440" w:hanging="360"/>
      </w:pPr>
    </w:lvl>
    <w:lvl w:ilvl="2" w:tplc="2604B4FC">
      <w:start w:val="1"/>
      <w:numFmt w:val="lowerRoman"/>
      <w:lvlText w:val="%3."/>
      <w:lvlJc w:val="right"/>
      <w:pPr>
        <w:ind w:left="2160" w:hanging="180"/>
      </w:pPr>
    </w:lvl>
    <w:lvl w:ilvl="3" w:tplc="C452F0BC">
      <w:start w:val="1"/>
      <w:numFmt w:val="decimal"/>
      <w:lvlText w:val="%4."/>
      <w:lvlJc w:val="left"/>
      <w:pPr>
        <w:ind w:left="2880" w:hanging="360"/>
      </w:pPr>
    </w:lvl>
    <w:lvl w:ilvl="4" w:tplc="0C46280E">
      <w:start w:val="1"/>
      <w:numFmt w:val="lowerLetter"/>
      <w:lvlText w:val="%5."/>
      <w:lvlJc w:val="left"/>
      <w:pPr>
        <w:ind w:left="3600" w:hanging="360"/>
      </w:pPr>
    </w:lvl>
    <w:lvl w:ilvl="5" w:tplc="09C2CCEE">
      <w:start w:val="1"/>
      <w:numFmt w:val="lowerRoman"/>
      <w:lvlText w:val="%6."/>
      <w:lvlJc w:val="right"/>
      <w:pPr>
        <w:ind w:left="4320" w:hanging="180"/>
      </w:pPr>
    </w:lvl>
    <w:lvl w:ilvl="6" w:tplc="7E98F0B4">
      <w:start w:val="1"/>
      <w:numFmt w:val="decimal"/>
      <w:lvlText w:val="%7."/>
      <w:lvlJc w:val="left"/>
      <w:pPr>
        <w:ind w:left="5040" w:hanging="360"/>
      </w:pPr>
    </w:lvl>
    <w:lvl w:ilvl="7" w:tplc="E5CE954E">
      <w:start w:val="1"/>
      <w:numFmt w:val="lowerLetter"/>
      <w:lvlText w:val="%8."/>
      <w:lvlJc w:val="left"/>
      <w:pPr>
        <w:ind w:left="5760" w:hanging="360"/>
      </w:pPr>
    </w:lvl>
    <w:lvl w:ilvl="8" w:tplc="4BC8C8FC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650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5917ED"/>
    <w:rsid w:val="000C166C"/>
    <w:rsid w:val="00346485"/>
    <w:rsid w:val="005010EF"/>
    <w:rsid w:val="006A0AC0"/>
    <w:rsid w:val="007125B5"/>
    <w:rsid w:val="00AE4CF6"/>
    <w:rsid w:val="00D93C99"/>
    <w:rsid w:val="00F706DB"/>
    <w:rsid w:val="041C0AA5"/>
    <w:rsid w:val="05DDECA7"/>
    <w:rsid w:val="0A6F57DE"/>
    <w:rsid w:val="0B9B288D"/>
    <w:rsid w:val="0F8B90CC"/>
    <w:rsid w:val="1176CB96"/>
    <w:rsid w:val="1222AD17"/>
    <w:rsid w:val="1232B35A"/>
    <w:rsid w:val="127B8B25"/>
    <w:rsid w:val="12AD0AEE"/>
    <w:rsid w:val="13B69707"/>
    <w:rsid w:val="13D80C36"/>
    <w:rsid w:val="16B448AA"/>
    <w:rsid w:val="1A0B56B1"/>
    <w:rsid w:val="1A0EC437"/>
    <w:rsid w:val="1BA853C3"/>
    <w:rsid w:val="1CB83D29"/>
    <w:rsid w:val="1D063114"/>
    <w:rsid w:val="1EB132BF"/>
    <w:rsid w:val="1FBDED03"/>
    <w:rsid w:val="2038B5A7"/>
    <w:rsid w:val="20F16BDB"/>
    <w:rsid w:val="218C153D"/>
    <w:rsid w:val="22C1B9FF"/>
    <w:rsid w:val="23216E45"/>
    <w:rsid w:val="237876B1"/>
    <w:rsid w:val="243DA58B"/>
    <w:rsid w:val="279A76F3"/>
    <w:rsid w:val="2838A6AE"/>
    <w:rsid w:val="28C3E9FC"/>
    <w:rsid w:val="2903EB91"/>
    <w:rsid w:val="29935463"/>
    <w:rsid w:val="2AAE74FC"/>
    <w:rsid w:val="2B69399D"/>
    <w:rsid w:val="2C0B0BE8"/>
    <w:rsid w:val="2CB0C7FC"/>
    <w:rsid w:val="32B42837"/>
    <w:rsid w:val="333E9243"/>
    <w:rsid w:val="33AFFA72"/>
    <w:rsid w:val="37E6D2FF"/>
    <w:rsid w:val="37FF6C29"/>
    <w:rsid w:val="38263D7E"/>
    <w:rsid w:val="38905489"/>
    <w:rsid w:val="3908E2D1"/>
    <w:rsid w:val="3AF52754"/>
    <w:rsid w:val="3BBFDF03"/>
    <w:rsid w:val="3F749A1D"/>
    <w:rsid w:val="3F79D4DC"/>
    <w:rsid w:val="41496824"/>
    <w:rsid w:val="42092793"/>
    <w:rsid w:val="4574821E"/>
    <w:rsid w:val="4646C000"/>
    <w:rsid w:val="4D87CAD5"/>
    <w:rsid w:val="4D9E4684"/>
    <w:rsid w:val="4EABFDF7"/>
    <w:rsid w:val="4EC9D849"/>
    <w:rsid w:val="4F45E105"/>
    <w:rsid w:val="501B2BF6"/>
    <w:rsid w:val="518E0369"/>
    <w:rsid w:val="5289F41F"/>
    <w:rsid w:val="53003FDD"/>
    <w:rsid w:val="53D630ED"/>
    <w:rsid w:val="548345BA"/>
    <w:rsid w:val="54A6EF98"/>
    <w:rsid w:val="55B77BED"/>
    <w:rsid w:val="57292A9D"/>
    <w:rsid w:val="573EC6D1"/>
    <w:rsid w:val="5815A5EC"/>
    <w:rsid w:val="58BC9E4D"/>
    <w:rsid w:val="58BDA111"/>
    <w:rsid w:val="5BC6CFA7"/>
    <w:rsid w:val="5C94740E"/>
    <w:rsid w:val="5CD28499"/>
    <w:rsid w:val="5D912BD9"/>
    <w:rsid w:val="5DD74B72"/>
    <w:rsid w:val="60BDF245"/>
    <w:rsid w:val="60FE89D4"/>
    <w:rsid w:val="61A741A5"/>
    <w:rsid w:val="6337FDC8"/>
    <w:rsid w:val="63A77B3F"/>
    <w:rsid w:val="63C78DEF"/>
    <w:rsid w:val="642A5D98"/>
    <w:rsid w:val="65C812E6"/>
    <w:rsid w:val="668655A5"/>
    <w:rsid w:val="6974CB0E"/>
    <w:rsid w:val="6D5917ED"/>
    <w:rsid w:val="6EB3D5E8"/>
    <w:rsid w:val="6EE5833E"/>
    <w:rsid w:val="7073F8D0"/>
    <w:rsid w:val="70CBCF46"/>
    <w:rsid w:val="71F59C76"/>
    <w:rsid w:val="73F77800"/>
    <w:rsid w:val="752324C2"/>
    <w:rsid w:val="752D32C2"/>
    <w:rsid w:val="76780EA6"/>
    <w:rsid w:val="76FFBE76"/>
    <w:rsid w:val="794EE73E"/>
    <w:rsid w:val="79A0F17A"/>
    <w:rsid w:val="7C3D7B01"/>
    <w:rsid w:val="7CA351A6"/>
    <w:rsid w:val="7D678479"/>
    <w:rsid w:val="7EA53A4F"/>
    <w:rsid w:val="7F11CCF3"/>
    <w:rsid w:val="7F416A5E"/>
    <w:rsid w:val="7FD8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17ED"/>
  <w15:chartTrackingRefBased/>
  <w15:docId w15:val="{4B6B8DD3-6BBE-4765-8C69-16EA579475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uiPriority w:val="1"/>
    <w:rsid w:val="0B9B288D"/>
    <w:rPr>
      <w:rFonts w:asciiTheme="minorHAnsi" w:hAnsiTheme="minorHAnsi" w:eastAsiaTheme="minorEastAsia" w:cstheme="minorBidi"/>
      <w:sz w:val="22"/>
      <w:szCs w:val="22"/>
    </w:rPr>
  </w:style>
  <w:style w:type="paragraph" w:styleId="paragraph" w:customStyle="1">
    <w:name w:val="paragraph"/>
    <w:basedOn w:val="Normal"/>
    <w:uiPriority w:val="1"/>
    <w:rsid w:val="0B9B288D"/>
    <w:pPr>
      <w:spacing w:beforeAutospacing="1" w:afterAutospacing="1" w:line="259" w:lineRule="auto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B9B288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B9B28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125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uiowa.zoom.us/j/92454465081?pwd=G7Bt4RFedkDFdpuMCwIEd00bWSI5Kj.1&amp;from=addon" TargetMode="External" Id="R20550fa781e74824" /><Relationship Type="http://schemas.openxmlformats.org/officeDocument/2006/relationships/hyperlink" Target="https://iowa.sharepoint.com/:w:/s/GraduateandProfessionalStudentGovernment/EQ8BRHozEtdCmxviUPhpLwUB3KrstCaK_5yY_Tmp8nJ-ug?e=55Pd7Q" TargetMode="External" Id="Ref9f4feb507844b0" /><Relationship Type="http://schemas.openxmlformats.org/officeDocument/2006/relationships/hyperlink" Target="https://iowa.sharepoint.com/:w:/s/GraduateandProfessionalStudentGovernment/EWqVs0w27klGuxQcr3fRdm8Bt6MSci98oyfoGILJt8jq6Q?e=P2Zj3c" TargetMode="External" Id="Rf09f2f8c6c8146e2" /><Relationship Type="http://schemas.openxmlformats.org/officeDocument/2006/relationships/hyperlink" Target="https://iowa.sharepoint.com/:w:/s/GraduateandProfessionalStudentGovernment/EdjifhuIFBpBoxOyf1AZfC0B8a-CjNaLXap7uGnMvxJwdw?xsdata=MDV8MDJ8YWJpZ2FpbC1jcmFidHJlZUB1aW93YS5lZHV8MWU3YTI0MmQzNzViNGYwYTMyMzgwOGRkMTJmMDJkMTJ8MWJjNDQ1OTU5YWJhNGZjM2I4ZWM3Yjk0YTU1ODZmZGN8MXwwfDYzODY4NzU0NDkzMTM4MDEwOXxVbmtub3dufFRXRnBiR1pzYjNkOGV5SkZiWEIwZVUxaGNHa2lPblJ5ZFdVc0lsWWlPaUl3TGpBdU1EQXdNQ0lzSWxBaU9pSlhhVzR6TWlJc0lrRk9Jam9pVFdGcGJDSXNJbGRVSWpveWZRPT18MHx8fA%3d%3d&amp;sdata=NG5JOFpwenVsSXUyeUtvL0Rwd2VsVGs5LzZvSE1BaFlkL2VaVE5GN2NzWT0%3d" TargetMode="External" Id="R1c2829c1558e4d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514313B995A4BB5D2DD5FB4FB8444" ma:contentTypeVersion="18" ma:contentTypeDescription="Create a new document." ma:contentTypeScope="" ma:versionID="a7fcab8ff17cb031c57422b819f01812">
  <xsd:schema xmlns:xsd="http://www.w3.org/2001/XMLSchema" xmlns:xs="http://www.w3.org/2001/XMLSchema" xmlns:p="http://schemas.microsoft.com/office/2006/metadata/properties" xmlns:ns2="3e7d3df0-efd8-4298-873b-27d67225c3fd" xmlns:ns3="61192caf-f72e-4989-a114-cec0e78c3c6e" targetNamespace="http://schemas.microsoft.com/office/2006/metadata/properties" ma:root="true" ma:fieldsID="5b1580eda16b7847b14549d396208e33" ns2:_="" ns3:_="">
    <xsd:import namespace="3e7d3df0-efd8-4298-873b-27d67225c3fd"/>
    <xsd:import namespace="61192caf-f72e-4989-a114-cec0e78c3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d3df0-efd8-4298-873b-27d67225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92caf-f72e-4989-a114-cec0e78c3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10d528-0d70-44d7-a115-1a7f5a186ac4}" ma:internalName="TaxCatchAll" ma:showField="CatchAllData" ma:web="61192caf-f72e-4989-a114-cec0e78c3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92caf-f72e-4989-a114-cec0e78c3c6e" xsi:nil="true"/>
    <lcf76f155ced4ddcb4097134ff3c332f xmlns="3e7d3df0-efd8-4298-873b-27d67225c3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E47668-C90B-4AB7-A4AE-D3890D229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d3df0-efd8-4298-873b-27d67225c3fd"/>
    <ds:schemaRef ds:uri="61192caf-f72e-4989-a114-cec0e78c3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33B29-0D52-4B2B-98CD-3741C1D39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6EB1F-0855-466C-A488-D25B4AC33059}">
  <ds:schemaRefs>
    <ds:schemaRef ds:uri="http://schemas.microsoft.com/office/2006/metadata/properties"/>
    <ds:schemaRef ds:uri="http://schemas.microsoft.com/office/infopath/2007/PartnerControls"/>
    <ds:schemaRef ds:uri="61192caf-f72e-4989-a114-cec0e78c3c6e"/>
    <ds:schemaRef ds:uri="3e7d3df0-efd8-4298-873b-27d67225c3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Crabtree, Abby C</dc:creator>
  <keywords/>
  <dc:description/>
  <lastModifiedBy>Crabtree, Abby C</lastModifiedBy>
  <revision>6</revision>
  <dcterms:created xsi:type="dcterms:W3CDTF">2024-11-11T20:41:00.0000000Z</dcterms:created>
  <dcterms:modified xsi:type="dcterms:W3CDTF">2024-12-02T21:26:19.1672832Z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0x010100DEF514313B995A4BB5D2DD5FB4FB8444</vt:lpwstr>
  </property>
  <property fmtid="{D5CDD505-2E9C-101B-9397-08002B2CF9AE}" pid="3" name="MediaServiceImageTags">
    <vt:lpwstr/>
  </property>
</Properties>
</file>